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C" w:rsidRPr="008E64C5" w:rsidRDefault="00AD15C2" w:rsidP="008E64C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8E64C5">
        <w:rPr>
          <w:rFonts w:asciiTheme="minorHAnsi" w:hAnsiTheme="minorHAnsi"/>
          <w:b/>
          <w:sz w:val="28"/>
          <w:szCs w:val="28"/>
        </w:rPr>
        <w:t xml:space="preserve">PATTO </w:t>
      </w:r>
      <w:proofErr w:type="spellStart"/>
      <w:r w:rsidRPr="008E64C5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8E64C5">
        <w:rPr>
          <w:rFonts w:asciiTheme="minorHAnsi" w:hAnsiTheme="minorHAnsi"/>
          <w:b/>
          <w:sz w:val="28"/>
          <w:szCs w:val="28"/>
        </w:rPr>
        <w:t xml:space="preserve"> INTEGRITÀ</w:t>
      </w:r>
    </w:p>
    <w:p w:rsidR="00B1376A" w:rsidRPr="008E64C5" w:rsidRDefault="00AD15C2" w:rsidP="008E64C5">
      <w:pPr>
        <w:pStyle w:val="Testo"/>
        <w:spacing w:before="0" w:after="0"/>
        <w:ind w:left="993" w:hanging="993"/>
        <w:rPr>
          <w:rFonts w:asciiTheme="minorHAnsi" w:eastAsia="Times New Roman" w:hAnsiTheme="minorHAnsi"/>
          <w:b/>
          <w:sz w:val="20"/>
          <w:szCs w:val="20"/>
        </w:rPr>
      </w:pPr>
      <w:r w:rsidRPr="008E64C5">
        <w:rPr>
          <w:rFonts w:asciiTheme="minorHAnsi" w:hAnsiTheme="minorHAnsi"/>
          <w:b/>
          <w:sz w:val="20"/>
          <w:szCs w:val="20"/>
        </w:rPr>
        <w:t xml:space="preserve"> </w:t>
      </w:r>
      <w:r w:rsidR="008E64C5" w:rsidRPr="008E64C5">
        <w:rPr>
          <w:rFonts w:asciiTheme="minorHAnsi" w:hAnsiTheme="minorHAnsi"/>
          <w:b/>
          <w:sz w:val="20"/>
          <w:szCs w:val="20"/>
        </w:rPr>
        <w:t xml:space="preserve">relativo alla </w:t>
      </w:r>
      <w:bookmarkStart w:id="0" w:name="OLE_LINK1"/>
      <w:bookmarkStart w:id="1" w:name="OLE_LINK2"/>
      <w:bookmarkStart w:id="2" w:name="OLE_LINK3"/>
      <w:r w:rsidR="008E64C5" w:rsidRPr="008E64C5">
        <w:rPr>
          <w:rFonts w:asciiTheme="minorHAnsi" w:hAnsiTheme="minorHAnsi"/>
          <w:b/>
          <w:sz w:val="20"/>
          <w:szCs w:val="20"/>
        </w:rPr>
        <w:t>p</w:t>
      </w:r>
      <w:r w:rsidR="008E64C5" w:rsidRPr="008E64C5">
        <w:rPr>
          <w:rFonts w:asciiTheme="minorHAnsi" w:eastAsia="Times New Roman" w:hAnsiTheme="minorHAnsi"/>
          <w:b/>
          <w:sz w:val="20"/>
          <w:szCs w:val="20"/>
        </w:rPr>
        <w:t>rocedura telematica aperta ex a</w:t>
      </w:r>
      <w:r w:rsidR="00B1376A" w:rsidRPr="008E64C5">
        <w:rPr>
          <w:rFonts w:asciiTheme="minorHAnsi" w:eastAsia="Times New Roman" w:hAnsiTheme="minorHAnsi"/>
          <w:b/>
          <w:sz w:val="20"/>
          <w:szCs w:val="20"/>
        </w:rPr>
        <w:t>rt. 60 D.</w:t>
      </w:r>
      <w:r w:rsidR="008E64C5" w:rsidRPr="008E64C5">
        <w:rPr>
          <w:rFonts w:asciiTheme="minorHAnsi" w:eastAsia="Times New Roman" w:hAnsiTheme="minorHAnsi"/>
          <w:b/>
          <w:sz w:val="20"/>
          <w:szCs w:val="20"/>
        </w:rPr>
        <w:t>l</w:t>
      </w:r>
      <w:r w:rsidR="00B1376A" w:rsidRPr="008E64C5">
        <w:rPr>
          <w:rFonts w:asciiTheme="minorHAnsi" w:eastAsia="Times New Roman" w:hAnsiTheme="minorHAnsi"/>
          <w:b/>
          <w:sz w:val="20"/>
          <w:szCs w:val="20"/>
        </w:rPr>
        <w:t>gs</w:t>
      </w:r>
      <w:r w:rsidR="008E64C5" w:rsidRPr="008E64C5">
        <w:rPr>
          <w:rFonts w:asciiTheme="minorHAnsi" w:eastAsia="Times New Roman" w:hAnsiTheme="minorHAnsi"/>
          <w:b/>
          <w:sz w:val="20"/>
          <w:szCs w:val="20"/>
        </w:rPr>
        <w:t>.</w:t>
      </w:r>
      <w:r w:rsidR="00B1376A" w:rsidRPr="008E64C5">
        <w:rPr>
          <w:rFonts w:asciiTheme="minorHAnsi" w:eastAsia="Times New Roman" w:hAnsiTheme="minorHAnsi"/>
          <w:b/>
          <w:sz w:val="20"/>
          <w:szCs w:val="20"/>
        </w:rPr>
        <w:t xml:space="preserve"> 50/2016 per l’affidamento della copertura assicurativa RCT/O da aggiudicare </w:t>
      </w:r>
      <w:r w:rsidR="008E64C5" w:rsidRPr="008E64C5">
        <w:rPr>
          <w:rFonts w:asciiTheme="minorHAnsi" w:eastAsia="Times New Roman" w:hAnsiTheme="minorHAnsi"/>
          <w:b/>
          <w:sz w:val="20"/>
          <w:szCs w:val="20"/>
        </w:rPr>
        <w:t>ai sensi dell’a</w:t>
      </w:r>
      <w:r w:rsidR="00B1376A" w:rsidRPr="008E64C5">
        <w:rPr>
          <w:rFonts w:asciiTheme="minorHAnsi" w:eastAsia="Times New Roman" w:hAnsiTheme="minorHAnsi"/>
          <w:b/>
          <w:sz w:val="20"/>
          <w:szCs w:val="20"/>
        </w:rPr>
        <w:t>rt. 95 D.</w:t>
      </w:r>
      <w:r w:rsidR="008E64C5" w:rsidRPr="008E64C5">
        <w:rPr>
          <w:rFonts w:asciiTheme="minorHAnsi" w:eastAsia="Times New Roman" w:hAnsiTheme="minorHAnsi"/>
          <w:b/>
          <w:sz w:val="20"/>
          <w:szCs w:val="20"/>
        </w:rPr>
        <w:t>l</w:t>
      </w:r>
      <w:r w:rsidR="00B1376A" w:rsidRPr="008E64C5">
        <w:rPr>
          <w:rFonts w:asciiTheme="minorHAnsi" w:eastAsia="Times New Roman" w:hAnsiTheme="minorHAnsi"/>
          <w:b/>
          <w:sz w:val="20"/>
          <w:szCs w:val="20"/>
        </w:rPr>
        <w:t>gs</w:t>
      </w:r>
      <w:r w:rsidR="008E64C5" w:rsidRPr="008E64C5">
        <w:rPr>
          <w:rFonts w:asciiTheme="minorHAnsi" w:eastAsia="Times New Roman" w:hAnsiTheme="minorHAnsi"/>
          <w:b/>
          <w:sz w:val="20"/>
          <w:szCs w:val="20"/>
        </w:rPr>
        <w:t>.</w:t>
      </w:r>
      <w:r w:rsidR="00B1376A" w:rsidRPr="008E64C5">
        <w:rPr>
          <w:rFonts w:asciiTheme="minorHAnsi" w:eastAsia="Times New Roman" w:hAnsiTheme="minorHAnsi"/>
          <w:b/>
          <w:sz w:val="20"/>
          <w:szCs w:val="20"/>
        </w:rPr>
        <w:t xml:space="preserve"> 50/2016 (offerta economicamente più vantaggiosa).</w:t>
      </w:r>
    </w:p>
    <w:bookmarkEnd w:id="0"/>
    <w:bookmarkEnd w:id="1"/>
    <w:bookmarkEnd w:id="2"/>
    <w:p w:rsidR="00032879" w:rsidRPr="008E64C5" w:rsidRDefault="00032879" w:rsidP="008E64C5">
      <w:pPr>
        <w:pStyle w:val="Testo"/>
        <w:spacing w:before="0" w:after="0"/>
        <w:ind w:left="993" w:hanging="993"/>
        <w:rPr>
          <w:rFonts w:asciiTheme="minorHAnsi" w:hAnsiTheme="minorHAnsi"/>
          <w:b/>
        </w:rPr>
      </w:pPr>
    </w:p>
    <w:p w:rsidR="00C331FC" w:rsidRDefault="00AD15C2" w:rsidP="008E64C5">
      <w:pPr>
        <w:spacing w:after="0" w:line="240" w:lineRule="auto"/>
        <w:jc w:val="center"/>
        <w:rPr>
          <w:rFonts w:asciiTheme="minorHAnsi" w:hAnsiTheme="minorHAnsi"/>
          <w:b/>
        </w:rPr>
      </w:pPr>
      <w:r w:rsidRPr="008E64C5">
        <w:rPr>
          <w:rFonts w:asciiTheme="minorHAnsi" w:hAnsiTheme="minorHAnsi"/>
          <w:b/>
        </w:rPr>
        <w:t>TRA</w:t>
      </w:r>
    </w:p>
    <w:p w:rsidR="008E64C5" w:rsidRPr="008E64C5" w:rsidRDefault="008E64C5" w:rsidP="008E64C5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331FC" w:rsidRDefault="008E64C5" w:rsidP="008E64C5">
      <w:pPr>
        <w:spacing w:after="0" w:line="240" w:lineRule="auto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il COMUNE </w:t>
      </w:r>
      <w:proofErr w:type="spellStart"/>
      <w:r w:rsidRPr="008E64C5">
        <w:rPr>
          <w:rFonts w:asciiTheme="minorHAnsi" w:hAnsiTheme="minorHAnsi"/>
        </w:rPr>
        <w:t>DI</w:t>
      </w:r>
      <w:proofErr w:type="spellEnd"/>
      <w:r w:rsidRPr="008E64C5">
        <w:rPr>
          <w:rFonts w:asciiTheme="minorHAnsi" w:hAnsiTheme="minorHAnsi"/>
        </w:rPr>
        <w:t xml:space="preserve"> SALICE SALENTINO (C.F.: 80001370750), qui rappresentato dall’A</w:t>
      </w:r>
      <w:r>
        <w:rPr>
          <w:rFonts w:asciiTheme="minorHAnsi" w:hAnsiTheme="minorHAnsi"/>
        </w:rPr>
        <w:t xml:space="preserve">vv. Maria Loredana Mele, </w:t>
      </w:r>
      <w:r w:rsidRPr="008E64C5">
        <w:rPr>
          <w:rFonts w:asciiTheme="minorHAnsi" w:hAnsiTheme="minorHAnsi"/>
        </w:rPr>
        <w:t>nella sua quali</w:t>
      </w:r>
      <w:r>
        <w:rPr>
          <w:rFonts w:asciiTheme="minorHAnsi" w:hAnsiTheme="minorHAnsi"/>
        </w:rPr>
        <w:t>tà di Responsabile del Settore I</w:t>
      </w:r>
      <w:r w:rsidRPr="008E64C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8E64C5">
        <w:rPr>
          <w:rFonts w:asciiTheme="minorHAnsi" w:hAnsiTheme="minorHAnsi"/>
        </w:rPr>
        <w:t xml:space="preserve">domiciliata ai fini del presente atto presso la sede municipale sita in Salice </w:t>
      </w:r>
      <w:proofErr w:type="spellStart"/>
      <w:r w:rsidRPr="008E64C5">
        <w:rPr>
          <w:rFonts w:asciiTheme="minorHAnsi" w:hAnsiTheme="minorHAnsi"/>
        </w:rPr>
        <w:t>Salentino</w:t>
      </w:r>
      <w:proofErr w:type="spellEnd"/>
      <w:r w:rsidRPr="008E64C5">
        <w:rPr>
          <w:rFonts w:asciiTheme="minorHAnsi" w:hAnsiTheme="minorHAnsi"/>
        </w:rPr>
        <w:t xml:space="preserve"> (LE), alla via</w:t>
      </w:r>
      <w:r>
        <w:rPr>
          <w:rFonts w:asciiTheme="minorHAnsi" w:hAnsiTheme="minorHAnsi"/>
        </w:rPr>
        <w:t xml:space="preserve"> </w:t>
      </w:r>
      <w:r w:rsidRPr="008E64C5">
        <w:rPr>
          <w:rFonts w:asciiTheme="minorHAnsi" w:hAnsiTheme="minorHAnsi"/>
        </w:rPr>
        <w:t>Vittorio Emanuele n. 15, la quale interviene non in proprio ma nel nome, per conto e</w:t>
      </w:r>
      <w:r>
        <w:rPr>
          <w:rFonts w:asciiTheme="minorHAnsi" w:hAnsiTheme="minorHAnsi"/>
        </w:rPr>
        <w:t xml:space="preserve"> </w:t>
      </w:r>
      <w:r w:rsidRPr="008E64C5">
        <w:rPr>
          <w:rFonts w:asciiTheme="minorHAnsi" w:hAnsiTheme="minorHAnsi"/>
        </w:rPr>
        <w:t>nell’interesse dell’</w:t>
      </w:r>
      <w:proofErr w:type="spellStart"/>
      <w:r w:rsidRPr="008E64C5">
        <w:rPr>
          <w:rFonts w:asciiTheme="minorHAnsi" w:hAnsiTheme="minorHAnsi"/>
        </w:rPr>
        <w:t>A.C.</w:t>
      </w:r>
      <w:proofErr w:type="spellEnd"/>
      <w:r w:rsidRPr="008E64C5">
        <w:rPr>
          <w:rFonts w:asciiTheme="minorHAnsi" w:hAnsiTheme="minorHAnsi"/>
        </w:rPr>
        <w:t>, ai sensi degli artt. 107 e 109 del D.lgs. 267/2000, giusta decreto sindacale</w:t>
      </w:r>
      <w:r>
        <w:rPr>
          <w:rFonts w:asciiTheme="minorHAnsi" w:hAnsiTheme="minorHAnsi"/>
        </w:rPr>
        <w:t xml:space="preserve"> </w:t>
      </w:r>
      <w:r w:rsidRPr="008E64C5">
        <w:rPr>
          <w:rFonts w:asciiTheme="minorHAnsi" w:hAnsiTheme="minorHAnsi"/>
        </w:rPr>
        <w:t xml:space="preserve">di attribuzione delle funzioni n. </w:t>
      </w:r>
      <w:r>
        <w:rPr>
          <w:rFonts w:asciiTheme="minorHAnsi" w:hAnsiTheme="minorHAnsi"/>
        </w:rPr>
        <w:t>1</w:t>
      </w:r>
      <w:r w:rsidRPr="008E64C5">
        <w:rPr>
          <w:rFonts w:asciiTheme="minorHAnsi" w:hAnsiTheme="minorHAnsi"/>
        </w:rPr>
        <w:t xml:space="preserve"> del 2.1.2019</w:t>
      </w:r>
      <w:r>
        <w:rPr>
          <w:rFonts w:asciiTheme="minorHAnsi" w:hAnsiTheme="minorHAnsi"/>
        </w:rPr>
        <w:t>,</w:t>
      </w:r>
    </w:p>
    <w:p w:rsidR="008E64C5" w:rsidRPr="008E64C5" w:rsidRDefault="008E64C5" w:rsidP="008E64C5">
      <w:pPr>
        <w:spacing w:after="0" w:line="240" w:lineRule="auto"/>
        <w:jc w:val="both"/>
        <w:rPr>
          <w:rFonts w:asciiTheme="minorHAnsi" w:hAnsiTheme="minorHAnsi"/>
        </w:rPr>
      </w:pPr>
    </w:p>
    <w:p w:rsidR="00C331FC" w:rsidRDefault="00AD15C2" w:rsidP="008E64C5">
      <w:pPr>
        <w:spacing w:after="0" w:line="240" w:lineRule="auto"/>
        <w:jc w:val="center"/>
        <w:rPr>
          <w:rFonts w:asciiTheme="minorHAnsi" w:hAnsiTheme="minorHAnsi"/>
          <w:b/>
        </w:rPr>
      </w:pPr>
      <w:r w:rsidRPr="008E64C5">
        <w:rPr>
          <w:rFonts w:asciiTheme="minorHAnsi" w:hAnsiTheme="minorHAnsi"/>
          <w:b/>
        </w:rPr>
        <w:t>E</w:t>
      </w:r>
    </w:p>
    <w:p w:rsidR="008E64C5" w:rsidRPr="008E64C5" w:rsidRDefault="008E64C5" w:rsidP="008E64C5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331FC" w:rsidRPr="008E64C5" w:rsidRDefault="00AD15C2" w:rsidP="008E64C5">
      <w:pPr>
        <w:spacing w:after="0" w:line="240" w:lineRule="auto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 la Ditta ……………………………………………………………………………………………………….….(di seguito denominata Ditta)</w:t>
      </w:r>
    </w:p>
    <w:p w:rsidR="00C331FC" w:rsidRPr="008E64C5" w:rsidRDefault="00AD15C2" w:rsidP="008E64C5">
      <w:pPr>
        <w:spacing w:after="0" w:line="240" w:lineRule="auto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>sede legale in via…………………………………………………………………… n. ………………… codice fiscale/P.IVA …………… ……………………………………….. rappresentata da ……………………………………………………………………………………….in qualità di………………………………………………………. …………………………………………………..</w:t>
      </w:r>
    </w:p>
    <w:p w:rsidR="00C331FC" w:rsidRPr="008E64C5" w:rsidRDefault="008E64C5" w:rsidP="008E64C5">
      <w:p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(N.B.: </w:t>
      </w:r>
      <w:r w:rsidR="00AD15C2" w:rsidRPr="008E64C5">
        <w:rPr>
          <w:rFonts w:asciiTheme="minorHAnsi" w:hAnsiTheme="minorHAnsi"/>
          <w:i/>
          <w:sz w:val="20"/>
          <w:szCs w:val="20"/>
        </w:rPr>
        <w:t>II presente document</w:t>
      </w:r>
      <w:r>
        <w:rPr>
          <w:rFonts w:asciiTheme="minorHAnsi" w:hAnsiTheme="minorHAnsi"/>
          <w:i/>
          <w:sz w:val="20"/>
          <w:szCs w:val="20"/>
        </w:rPr>
        <w:t xml:space="preserve">o deve essere obbligatoriamente </w:t>
      </w:r>
      <w:r w:rsidR="00AD15C2" w:rsidRPr="008E64C5">
        <w:rPr>
          <w:rFonts w:asciiTheme="minorHAnsi" w:hAnsiTheme="minorHAnsi"/>
          <w:i/>
          <w:sz w:val="20"/>
          <w:szCs w:val="20"/>
        </w:rPr>
        <w:t>sottoscritto e presentato insieme all'offerta da ciascun pa</w:t>
      </w:r>
      <w:r>
        <w:rPr>
          <w:rFonts w:asciiTheme="minorHAnsi" w:hAnsiTheme="minorHAnsi"/>
          <w:i/>
          <w:sz w:val="20"/>
          <w:szCs w:val="20"/>
        </w:rPr>
        <w:t>rtecipante alla gara in oggetto.</w:t>
      </w:r>
      <w:r w:rsidR="00AD15C2" w:rsidRPr="008E64C5">
        <w:rPr>
          <w:rFonts w:asciiTheme="minorHAnsi" w:hAnsiTheme="minorHAnsi"/>
          <w:i/>
          <w:sz w:val="20"/>
          <w:szCs w:val="20"/>
        </w:rPr>
        <w:t xml:space="preserve"> La mancata consegna del presente documento debitamente sottoscritto comporterà l'esclusione automatica dalla gara</w:t>
      </w:r>
      <w:r>
        <w:rPr>
          <w:rFonts w:asciiTheme="minorHAnsi" w:hAnsiTheme="minorHAnsi"/>
          <w:i/>
          <w:sz w:val="20"/>
          <w:szCs w:val="20"/>
        </w:rPr>
        <w:t>)</w:t>
      </w:r>
      <w:r w:rsidR="00AD15C2" w:rsidRPr="008E64C5">
        <w:rPr>
          <w:rFonts w:asciiTheme="minorHAnsi" w:hAnsiTheme="minorHAnsi"/>
          <w:i/>
          <w:sz w:val="20"/>
          <w:szCs w:val="20"/>
        </w:rPr>
        <w:t xml:space="preserve"> </w:t>
      </w:r>
    </w:p>
    <w:p w:rsidR="008E64C5" w:rsidRDefault="008E64C5" w:rsidP="008E64C5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331FC" w:rsidRDefault="00AD15C2" w:rsidP="008E64C5">
      <w:pPr>
        <w:spacing w:after="0" w:line="240" w:lineRule="auto"/>
        <w:jc w:val="center"/>
        <w:rPr>
          <w:rFonts w:asciiTheme="minorHAnsi" w:hAnsiTheme="minorHAnsi"/>
          <w:b/>
        </w:rPr>
      </w:pPr>
      <w:r w:rsidRPr="008E64C5">
        <w:rPr>
          <w:rFonts w:asciiTheme="minorHAnsi" w:hAnsiTheme="minorHAnsi"/>
          <w:b/>
        </w:rPr>
        <w:t>VISTO</w:t>
      </w:r>
    </w:p>
    <w:p w:rsidR="008E64C5" w:rsidRPr="008E64C5" w:rsidRDefault="008E64C5" w:rsidP="008E64C5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331FC" w:rsidRPr="008E64C5" w:rsidRDefault="00AD15C2" w:rsidP="008E64C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>La L. 6 novembre 2012 n. 190, art. 1. c. 17 recante "Disposizioni per la prevenzione e la repressione della corruzione e dell'illegalità nella pubblica amministrazione";</w:t>
      </w:r>
    </w:p>
    <w:p w:rsidR="00C331FC" w:rsidRPr="008E64C5" w:rsidRDefault="00AD15C2" w:rsidP="008E64C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il Piano Nazionale Anticorruzione (P.N.A.) emanato dall'Autorità Nazionale </w:t>
      </w:r>
      <w:proofErr w:type="spellStart"/>
      <w:r w:rsidRPr="008E64C5">
        <w:rPr>
          <w:rFonts w:asciiTheme="minorHAnsi" w:hAnsiTheme="minorHAnsi"/>
        </w:rPr>
        <w:t>AntiCorruzione</w:t>
      </w:r>
      <w:proofErr w:type="spellEnd"/>
      <w:r w:rsidRPr="008E64C5">
        <w:rPr>
          <w:rFonts w:asciiTheme="minorHAnsi" w:hAnsiTheme="minorHAnsi"/>
        </w:rPr>
        <w:t xml:space="preserve"> e per la valutazione e la trasparenza delle amministrazioni pubbliche (ex CIVIT)approvato con delibera n. 72/2013, contenente "Disposizioni per la prevenzione e la repressione della corruzione e dell'illegalità nella pubblica amministrazione"; </w:t>
      </w:r>
    </w:p>
    <w:p w:rsidR="00C331FC" w:rsidRPr="008E64C5" w:rsidRDefault="00AD15C2" w:rsidP="008E64C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il Piano Triennale di Prevenzione della Corruzione (P.T.P.C) 2016-2018 per le istituzioni scolastiche della Regione Veneto adottato in data 9 giugno 2016. </w:t>
      </w:r>
    </w:p>
    <w:p w:rsidR="00C331FC" w:rsidRPr="008E64C5" w:rsidRDefault="00AD15C2" w:rsidP="008E64C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il D.P.R. 16 aprile 2013. n. 62 con il quale è stato emanato il "Regolamento recante il codice di comportamento dei dipendenti pubblici", </w:t>
      </w:r>
    </w:p>
    <w:p w:rsidR="00C331FC" w:rsidRPr="008E64C5" w:rsidRDefault="00C331FC" w:rsidP="008E64C5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331FC" w:rsidRDefault="00AD15C2" w:rsidP="008E64C5">
      <w:pPr>
        <w:spacing w:after="0" w:line="240" w:lineRule="auto"/>
        <w:jc w:val="center"/>
        <w:rPr>
          <w:rFonts w:asciiTheme="minorHAnsi" w:hAnsiTheme="minorHAnsi"/>
          <w:b/>
        </w:rPr>
      </w:pPr>
      <w:r w:rsidRPr="008E64C5">
        <w:rPr>
          <w:rFonts w:asciiTheme="minorHAnsi" w:hAnsiTheme="minorHAnsi"/>
          <w:b/>
        </w:rPr>
        <w:t>SI CONVIENE QUANTO SEGUE</w:t>
      </w:r>
    </w:p>
    <w:p w:rsidR="008E64C5" w:rsidRPr="008E64C5" w:rsidRDefault="008E64C5" w:rsidP="008E64C5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331FC" w:rsidRPr="008E64C5" w:rsidRDefault="00AD15C2" w:rsidP="008E64C5">
      <w:pPr>
        <w:spacing w:after="0" w:line="240" w:lineRule="auto"/>
        <w:jc w:val="center"/>
        <w:rPr>
          <w:rFonts w:asciiTheme="minorHAnsi" w:hAnsiTheme="minorHAnsi"/>
          <w:b/>
        </w:rPr>
      </w:pPr>
      <w:r w:rsidRPr="008E64C5">
        <w:rPr>
          <w:rFonts w:asciiTheme="minorHAnsi" w:hAnsiTheme="minorHAnsi"/>
          <w:b/>
        </w:rPr>
        <w:t>Articolo</w:t>
      </w:r>
      <w:r w:rsidR="008E64C5">
        <w:rPr>
          <w:rFonts w:asciiTheme="minorHAnsi" w:hAnsiTheme="minorHAnsi"/>
          <w:b/>
        </w:rPr>
        <w:t xml:space="preserve"> </w:t>
      </w:r>
      <w:r w:rsidRPr="008E64C5">
        <w:rPr>
          <w:rFonts w:asciiTheme="minorHAnsi" w:hAnsiTheme="minorHAnsi"/>
          <w:b/>
        </w:rPr>
        <w:t>1</w:t>
      </w:r>
    </w:p>
    <w:p w:rsidR="00C331FC" w:rsidRPr="008E64C5" w:rsidRDefault="00AD15C2" w:rsidP="008E64C5">
      <w:pPr>
        <w:spacing w:after="0" w:line="240" w:lineRule="auto"/>
        <w:rPr>
          <w:rFonts w:asciiTheme="minorHAnsi" w:hAnsiTheme="minorHAnsi"/>
        </w:rPr>
      </w:pPr>
      <w:r w:rsidRPr="008E64C5">
        <w:rPr>
          <w:rFonts w:asciiTheme="minorHAnsi" w:hAnsiTheme="minorHAnsi"/>
        </w:rPr>
        <w:t>Il presente Patto d'integrità stabilisce la formale obbligazione della Ditta che, ai fini della partecipazione alla gara in oggetto, si impegna:</w:t>
      </w:r>
    </w:p>
    <w:p w:rsidR="00C331FC" w:rsidRPr="008E64C5" w:rsidRDefault="00AD15C2" w:rsidP="008E64C5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dell'assegnazione del contratto e/o al fine di distorcerne la relativa corretta esecuzione; </w:t>
      </w:r>
    </w:p>
    <w:p w:rsidR="00C331FC" w:rsidRPr="008E64C5" w:rsidRDefault="00AD15C2" w:rsidP="008E64C5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>a segnalare alla stazione appaltante qualsiasi tentativo di turbativa, irregolarità o distorsione nelle fasi di svolgimento della gara e/o durante l'esecuzione dei contratti, da parte di ogni interessato o addetto o di chiunque possa influenzare le decisioni relative alla gara in oggetto;</w:t>
      </w:r>
    </w:p>
    <w:p w:rsidR="00C331FC" w:rsidRPr="008E64C5" w:rsidRDefault="00AD15C2" w:rsidP="008E64C5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C331FC" w:rsidRPr="008E64C5" w:rsidRDefault="00AD15C2" w:rsidP="008E64C5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ad informare puntualmente tutto il personale. di cui si avvale. del presente Patto di integrità e degli obblighi in esso contenuti; </w:t>
      </w:r>
    </w:p>
    <w:p w:rsidR="00C331FC" w:rsidRPr="008E64C5" w:rsidRDefault="00AD15C2" w:rsidP="008E64C5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a vigilare affinché gli impegni sopra indicati siano osservati da tutti i collaboratori e dipendenti nell'esercizio dei compiti loro assegnati; </w:t>
      </w:r>
    </w:p>
    <w:p w:rsidR="00C331FC" w:rsidRPr="008E64C5" w:rsidRDefault="00AD15C2" w:rsidP="008E64C5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lastRenderedPageBreak/>
        <w:t>a denunciare alla Pubblica Autorità competente ogni irregolarità o distorsione di cui sia venuta a conoscenza per quanto attiene l'attività di cui all'oggetto della gara in causa.</w:t>
      </w:r>
    </w:p>
    <w:p w:rsidR="00C331FC" w:rsidRPr="008E64C5" w:rsidRDefault="00C331FC" w:rsidP="008E64C5">
      <w:pPr>
        <w:spacing w:after="0" w:line="240" w:lineRule="auto"/>
        <w:jc w:val="center"/>
        <w:rPr>
          <w:rFonts w:asciiTheme="minorHAnsi" w:hAnsiTheme="minorHAnsi"/>
        </w:rPr>
      </w:pPr>
    </w:p>
    <w:p w:rsidR="00C331FC" w:rsidRPr="008E64C5" w:rsidRDefault="00AD15C2" w:rsidP="008E64C5">
      <w:pPr>
        <w:spacing w:after="0" w:line="240" w:lineRule="auto"/>
        <w:jc w:val="center"/>
        <w:rPr>
          <w:rFonts w:asciiTheme="minorHAnsi" w:hAnsiTheme="minorHAnsi"/>
          <w:b/>
        </w:rPr>
      </w:pPr>
      <w:r w:rsidRPr="008E64C5">
        <w:rPr>
          <w:rFonts w:asciiTheme="minorHAnsi" w:hAnsiTheme="minorHAnsi"/>
          <w:b/>
        </w:rPr>
        <w:t>Articolo 2</w:t>
      </w:r>
    </w:p>
    <w:p w:rsidR="00C331FC" w:rsidRPr="008E64C5" w:rsidRDefault="00AD15C2" w:rsidP="008E64C5">
      <w:pPr>
        <w:spacing w:after="0" w:line="240" w:lineRule="auto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La ditta, sin d'ora, accetta che nel caso di mancato rispetto degli impegni anticorruzione assunti con il presente Patto di integrità, comunque accertato dall'Amministrazione, potranno essere applicate le seguenti sanzioni: </w:t>
      </w:r>
    </w:p>
    <w:p w:rsidR="00C331FC" w:rsidRPr="008E64C5" w:rsidRDefault="00AD15C2" w:rsidP="008E64C5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esclusione del concorrente dalla gara; </w:t>
      </w:r>
    </w:p>
    <w:p w:rsidR="00C331FC" w:rsidRPr="008E64C5" w:rsidRDefault="00AD15C2" w:rsidP="008E64C5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escussione della cauzione di validità dell'offerta; </w:t>
      </w:r>
    </w:p>
    <w:p w:rsidR="00C331FC" w:rsidRPr="008E64C5" w:rsidRDefault="00AD15C2" w:rsidP="008E64C5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risoluzione del contratto; </w:t>
      </w:r>
    </w:p>
    <w:p w:rsidR="00C331FC" w:rsidRPr="008E64C5" w:rsidRDefault="00AD15C2" w:rsidP="008E64C5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escussione della cauzione di buona esecuzione del contratto; </w:t>
      </w:r>
    </w:p>
    <w:p w:rsidR="00C331FC" w:rsidRDefault="00AD15C2" w:rsidP="008E64C5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esclusione del concorrente dalle gare indette dalla stazione appaltante per 5 anni. </w:t>
      </w:r>
    </w:p>
    <w:p w:rsidR="008E64C5" w:rsidRPr="008E64C5" w:rsidRDefault="008E64C5" w:rsidP="008E64C5">
      <w:pPr>
        <w:pStyle w:val="Paragrafoelenco"/>
        <w:spacing w:after="0" w:line="240" w:lineRule="auto"/>
        <w:ind w:left="426"/>
        <w:rPr>
          <w:rFonts w:asciiTheme="minorHAnsi" w:hAnsiTheme="minorHAnsi"/>
        </w:rPr>
      </w:pPr>
    </w:p>
    <w:p w:rsidR="00C331FC" w:rsidRPr="008E64C5" w:rsidRDefault="00AD15C2" w:rsidP="008E64C5">
      <w:pPr>
        <w:spacing w:after="0" w:line="240" w:lineRule="auto"/>
        <w:jc w:val="center"/>
        <w:rPr>
          <w:rFonts w:asciiTheme="minorHAnsi" w:hAnsiTheme="minorHAnsi"/>
          <w:b/>
        </w:rPr>
      </w:pPr>
      <w:r w:rsidRPr="008E64C5">
        <w:rPr>
          <w:rFonts w:asciiTheme="minorHAnsi" w:hAnsiTheme="minorHAnsi"/>
          <w:b/>
        </w:rPr>
        <w:t>Articolo 3</w:t>
      </w:r>
    </w:p>
    <w:p w:rsidR="00C331FC" w:rsidRDefault="00AD15C2" w:rsidP="008E64C5">
      <w:pPr>
        <w:spacing w:after="0" w:line="240" w:lineRule="auto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:rsidR="008E64C5" w:rsidRPr="008E64C5" w:rsidRDefault="008E64C5" w:rsidP="008E64C5">
      <w:pPr>
        <w:spacing w:after="0" w:line="240" w:lineRule="auto"/>
        <w:jc w:val="both"/>
        <w:rPr>
          <w:rFonts w:asciiTheme="minorHAnsi" w:hAnsiTheme="minorHAnsi"/>
        </w:rPr>
      </w:pPr>
    </w:p>
    <w:p w:rsidR="00C331FC" w:rsidRPr="008E64C5" w:rsidRDefault="00AD15C2" w:rsidP="008E64C5">
      <w:pPr>
        <w:spacing w:after="0" w:line="240" w:lineRule="auto"/>
        <w:jc w:val="center"/>
        <w:rPr>
          <w:rFonts w:asciiTheme="minorHAnsi" w:hAnsiTheme="minorHAnsi"/>
          <w:b/>
        </w:rPr>
      </w:pPr>
      <w:r w:rsidRPr="008E64C5">
        <w:rPr>
          <w:rFonts w:asciiTheme="minorHAnsi" w:hAnsiTheme="minorHAnsi"/>
          <w:b/>
        </w:rPr>
        <w:t>Articolo 4</w:t>
      </w:r>
    </w:p>
    <w:p w:rsidR="00C331FC" w:rsidRDefault="00AD15C2" w:rsidP="008E64C5">
      <w:pPr>
        <w:spacing w:after="0" w:line="240" w:lineRule="auto"/>
        <w:jc w:val="both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Il presente Patto deve essere obbligatoriamente sottoscritto,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:rsidR="008E64C5" w:rsidRPr="008E64C5" w:rsidRDefault="008E64C5" w:rsidP="008E64C5">
      <w:pPr>
        <w:spacing w:after="0" w:line="240" w:lineRule="auto"/>
        <w:jc w:val="both"/>
        <w:rPr>
          <w:rFonts w:asciiTheme="minorHAnsi" w:hAnsiTheme="minorHAnsi"/>
        </w:rPr>
      </w:pPr>
    </w:p>
    <w:p w:rsidR="00C331FC" w:rsidRDefault="00AD15C2" w:rsidP="008E64C5">
      <w:pPr>
        <w:spacing w:after="0" w:line="240" w:lineRule="auto"/>
        <w:jc w:val="center"/>
        <w:rPr>
          <w:rFonts w:asciiTheme="minorHAnsi" w:hAnsiTheme="minorHAnsi"/>
          <w:b/>
        </w:rPr>
      </w:pPr>
      <w:r w:rsidRPr="008E64C5">
        <w:rPr>
          <w:rFonts w:asciiTheme="minorHAnsi" w:hAnsiTheme="minorHAnsi"/>
          <w:b/>
        </w:rPr>
        <w:t>Articolo 5</w:t>
      </w:r>
    </w:p>
    <w:p w:rsidR="008E64C5" w:rsidRPr="008E64C5" w:rsidRDefault="008E64C5" w:rsidP="008E64C5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331FC" w:rsidRPr="008E64C5" w:rsidRDefault="00AD15C2" w:rsidP="008E64C5">
      <w:pPr>
        <w:spacing w:after="0" w:line="240" w:lineRule="auto"/>
        <w:rPr>
          <w:rFonts w:asciiTheme="minorHAnsi" w:hAnsiTheme="minorHAnsi"/>
        </w:rPr>
      </w:pPr>
      <w:r w:rsidRPr="008E64C5">
        <w:rPr>
          <w:rFonts w:asciiTheme="minorHAnsi" w:hAnsiTheme="minorHAnsi"/>
        </w:rPr>
        <w:t>Ogni controversia relativa all'interpretazione ed esecuzione del Patto d'integrità fra la stazione appaltante ed concorrenti e tra gli stessi concorrenti sarà risolta dall'Autorità Giudiziaria competente.</w:t>
      </w:r>
    </w:p>
    <w:p w:rsidR="00AD15C2" w:rsidRPr="008E64C5" w:rsidRDefault="00AD15C2" w:rsidP="008E64C5">
      <w:pPr>
        <w:spacing w:after="0" w:line="240" w:lineRule="auto"/>
        <w:rPr>
          <w:rFonts w:asciiTheme="minorHAnsi" w:hAnsiTheme="minorHAnsi"/>
        </w:rPr>
      </w:pPr>
    </w:p>
    <w:p w:rsidR="00C331FC" w:rsidRPr="008E64C5" w:rsidRDefault="00AD15C2" w:rsidP="008E64C5">
      <w:pPr>
        <w:spacing w:after="0" w:line="240" w:lineRule="auto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 Luogo e data _______________________</w:t>
      </w:r>
      <w:r w:rsidRPr="008E64C5">
        <w:rPr>
          <w:rFonts w:asciiTheme="minorHAnsi" w:hAnsiTheme="minorHAnsi"/>
        </w:rPr>
        <w:tab/>
      </w:r>
      <w:r w:rsidRPr="008E64C5">
        <w:rPr>
          <w:rFonts w:asciiTheme="minorHAnsi" w:hAnsiTheme="minorHAnsi"/>
        </w:rPr>
        <w:tab/>
      </w:r>
      <w:r w:rsidRPr="008E64C5">
        <w:rPr>
          <w:rFonts w:asciiTheme="minorHAnsi" w:hAnsiTheme="minorHAnsi"/>
        </w:rPr>
        <w:tab/>
      </w:r>
      <w:r w:rsidRPr="008E64C5">
        <w:rPr>
          <w:rFonts w:asciiTheme="minorHAnsi" w:hAnsiTheme="minorHAnsi"/>
        </w:rPr>
        <w:tab/>
      </w:r>
      <w:r w:rsidRPr="008E64C5">
        <w:rPr>
          <w:rFonts w:asciiTheme="minorHAnsi" w:hAnsiTheme="minorHAnsi"/>
        </w:rPr>
        <w:tab/>
        <w:t>Per la ditta</w:t>
      </w:r>
    </w:p>
    <w:p w:rsidR="00C331FC" w:rsidRPr="008E64C5" w:rsidRDefault="00AD15C2" w:rsidP="008E64C5">
      <w:pPr>
        <w:spacing w:after="0" w:line="240" w:lineRule="auto"/>
        <w:ind w:left="5664"/>
        <w:rPr>
          <w:rFonts w:asciiTheme="minorHAnsi" w:hAnsiTheme="minorHAnsi"/>
        </w:rPr>
      </w:pPr>
      <w:r w:rsidRPr="008E64C5">
        <w:rPr>
          <w:rFonts w:asciiTheme="minorHAnsi" w:hAnsiTheme="minorHAnsi"/>
        </w:rPr>
        <w:t>___________________________________</w:t>
      </w:r>
    </w:p>
    <w:p w:rsidR="00C331FC" w:rsidRPr="008E64C5" w:rsidRDefault="00AD15C2" w:rsidP="008E64C5">
      <w:pPr>
        <w:spacing w:after="0" w:line="240" w:lineRule="auto"/>
        <w:ind w:left="5664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               (il legale rappresentante) </w:t>
      </w:r>
    </w:p>
    <w:p w:rsidR="00C331FC" w:rsidRPr="008E64C5" w:rsidRDefault="00C331FC" w:rsidP="008E64C5">
      <w:pPr>
        <w:spacing w:after="0" w:line="240" w:lineRule="auto"/>
        <w:ind w:left="5664"/>
        <w:rPr>
          <w:rFonts w:asciiTheme="minorHAnsi" w:hAnsiTheme="minorHAnsi"/>
        </w:rPr>
      </w:pPr>
    </w:p>
    <w:p w:rsidR="00C331FC" w:rsidRPr="008E64C5" w:rsidRDefault="00AD15C2" w:rsidP="008E64C5">
      <w:pPr>
        <w:spacing w:after="0" w:line="240" w:lineRule="auto"/>
        <w:ind w:left="5664"/>
        <w:rPr>
          <w:rFonts w:asciiTheme="minorHAnsi" w:hAnsiTheme="minorHAnsi"/>
        </w:rPr>
      </w:pPr>
      <w:r w:rsidRPr="008E64C5">
        <w:rPr>
          <w:rFonts w:asciiTheme="minorHAnsi" w:hAnsiTheme="minorHAnsi"/>
        </w:rPr>
        <w:t>___________________________________</w:t>
      </w:r>
    </w:p>
    <w:p w:rsidR="00C331FC" w:rsidRPr="008E64C5" w:rsidRDefault="00AD15C2" w:rsidP="008E64C5">
      <w:pPr>
        <w:spacing w:after="0" w:line="240" w:lineRule="auto"/>
        <w:ind w:left="5664" w:firstLine="708"/>
        <w:rPr>
          <w:rFonts w:asciiTheme="minorHAnsi" w:hAnsiTheme="minorHAnsi"/>
        </w:rPr>
      </w:pPr>
      <w:r w:rsidRPr="008E64C5">
        <w:rPr>
          <w:rFonts w:asciiTheme="minorHAnsi" w:hAnsiTheme="minorHAnsi"/>
        </w:rPr>
        <w:t xml:space="preserve">           (firma leggibile) </w:t>
      </w:r>
      <w:bookmarkStart w:id="3" w:name="_GoBack"/>
      <w:bookmarkEnd w:id="3"/>
    </w:p>
    <w:sectPr w:rsidR="00C331FC" w:rsidRPr="008E64C5" w:rsidSect="0031616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0421"/>
    <w:multiLevelType w:val="multilevel"/>
    <w:tmpl w:val="0900A5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0F790C"/>
    <w:multiLevelType w:val="multilevel"/>
    <w:tmpl w:val="07DCE2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6C5A39"/>
    <w:multiLevelType w:val="multilevel"/>
    <w:tmpl w:val="2C74E8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022DC8"/>
    <w:multiLevelType w:val="multilevel"/>
    <w:tmpl w:val="19147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C9058A"/>
    <w:multiLevelType w:val="multilevel"/>
    <w:tmpl w:val="562407AC"/>
    <w:lvl w:ilvl="0">
      <w:start w:val="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331FC"/>
    <w:rsid w:val="00032879"/>
    <w:rsid w:val="00180D91"/>
    <w:rsid w:val="0031616C"/>
    <w:rsid w:val="008E64C5"/>
    <w:rsid w:val="00AD15C2"/>
    <w:rsid w:val="00B1376A"/>
    <w:rsid w:val="00C331FC"/>
    <w:rsid w:val="00DF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616C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31616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1616C"/>
    <w:rPr>
      <w:rFonts w:cs="Courier New"/>
    </w:rPr>
  </w:style>
  <w:style w:type="character" w:customStyle="1" w:styleId="ListLabel2">
    <w:name w:val="ListLabel 2"/>
    <w:rsid w:val="0031616C"/>
    <w:rPr>
      <w:rFonts w:cs="Calibri"/>
    </w:rPr>
  </w:style>
  <w:style w:type="character" w:customStyle="1" w:styleId="ListLabel3">
    <w:name w:val="ListLabel 3"/>
    <w:rsid w:val="0031616C"/>
    <w:rPr>
      <w:rFonts w:eastAsia="Times New Roman" w:cs="Arial"/>
    </w:rPr>
  </w:style>
  <w:style w:type="paragraph" w:styleId="Titolo">
    <w:name w:val="Title"/>
    <w:basedOn w:val="Normale"/>
    <w:next w:val="Corpodeltesto1"/>
    <w:rsid w:val="0031616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31616C"/>
    <w:pPr>
      <w:spacing w:after="120"/>
    </w:pPr>
  </w:style>
  <w:style w:type="paragraph" w:styleId="Elenco">
    <w:name w:val="List"/>
    <w:basedOn w:val="Corpodeltesto1"/>
    <w:rsid w:val="0031616C"/>
    <w:rPr>
      <w:rFonts w:cs="Mangal"/>
    </w:rPr>
  </w:style>
  <w:style w:type="paragraph" w:styleId="Didascalia">
    <w:name w:val="caption"/>
    <w:basedOn w:val="Normale"/>
    <w:rsid w:val="00316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1616C"/>
    <w:pPr>
      <w:suppressLineNumbers/>
    </w:pPr>
    <w:rPr>
      <w:rFonts w:cs="Mangal"/>
    </w:rPr>
  </w:style>
  <w:style w:type="paragraph" w:styleId="Paragrafoelenco">
    <w:name w:val="List Paragraph"/>
    <w:basedOn w:val="Normale"/>
    <w:rsid w:val="0031616C"/>
    <w:pPr>
      <w:ind w:left="720"/>
      <w:contextualSpacing/>
    </w:pPr>
  </w:style>
  <w:style w:type="paragraph" w:styleId="Testofumetto">
    <w:name w:val="Balloon Text"/>
    <w:basedOn w:val="Normale"/>
    <w:rsid w:val="0031616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CarattereCarattere">
    <w:name w:val="Testo Carattere Carattere"/>
    <w:link w:val="Testo"/>
    <w:locked/>
    <w:rsid w:val="00032879"/>
    <w:rPr>
      <w:rFonts w:ascii="Calibri" w:eastAsia="Arial Unicode MS" w:hAnsi="Calibri"/>
    </w:rPr>
  </w:style>
  <w:style w:type="paragraph" w:customStyle="1" w:styleId="Testo">
    <w:name w:val="Testo"/>
    <w:link w:val="TestoCarattereCarattere"/>
    <w:rsid w:val="00032879"/>
    <w:pPr>
      <w:widowControl w:val="0"/>
      <w:suppressAutoHyphens/>
      <w:spacing w:before="40" w:after="20" w:line="240" w:lineRule="auto"/>
      <w:jc w:val="both"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eastAsia="Times New Roman" w:cs="Aria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CarattereCarattere">
    <w:name w:val="Testo Carattere Carattere"/>
    <w:link w:val="Testo"/>
    <w:locked/>
    <w:rsid w:val="00032879"/>
    <w:rPr>
      <w:rFonts w:ascii="Calibri" w:eastAsia="Arial Unicode MS" w:hAnsi="Calibri"/>
    </w:rPr>
  </w:style>
  <w:style w:type="paragraph" w:customStyle="1" w:styleId="Testo">
    <w:name w:val="Testo"/>
    <w:link w:val="TestoCarattereCarattere"/>
    <w:rsid w:val="00032879"/>
    <w:pPr>
      <w:widowControl w:val="0"/>
      <w:suppressAutoHyphens/>
      <w:spacing w:before="40" w:after="20" w:line="240" w:lineRule="auto"/>
      <w:jc w:val="both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 Loredana Mele</cp:lastModifiedBy>
  <cp:revision>5</cp:revision>
  <dcterms:created xsi:type="dcterms:W3CDTF">2020-02-20T14:33:00Z</dcterms:created>
  <dcterms:modified xsi:type="dcterms:W3CDTF">2020-02-28T09:14:00Z</dcterms:modified>
</cp:coreProperties>
</file>