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DD" w:rsidRDefault="00FB6062" w:rsidP="00F6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B6062">
        <w:rPr>
          <w:b/>
        </w:rPr>
        <w:t xml:space="preserve">SCHEDA </w:t>
      </w:r>
      <w:proofErr w:type="spellStart"/>
      <w:r w:rsidRPr="00FB6062">
        <w:rPr>
          <w:b/>
        </w:rPr>
        <w:t>DI</w:t>
      </w:r>
      <w:proofErr w:type="spellEnd"/>
      <w:r w:rsidRPr="00FB6062">
        <w:rPr>
          <w:b/>
        </w:rPr>
        <w:t xml:space="preserve"> VALUTAZIONE RESPONSABILITA’</w:t>
      </w:r>
    </w:p>
    <w:p w:rsidR="00FB6062" w:rsidRDefault="00FB6062" w:rsidP="00FB6062">
      <w:pPr>
        <w:jc w:val="center"/>
        <w:rPr>
          <w:b/>
        </w:rPr>
      </w:pPr>
    </w:p>
    <w:p w:rsidR="003A60AE" w:rsidRPr="003A60AE" w:rsidRDefault="00FE7341" w:rsidP="004F2644">
      <w:pPr>
        <w:jc w:val="center"/>
        <w:rPr>
          <w:b/>
        </w:rPr>
      </w:pPr>
      <w:r w:rsidRPr="003A60AE">
        <w:rPr>
          <w:b/>
        </w:rPr>
        <w:t>Dipe</w:t>
      </w:r>
      <w:r w:rsidR="00474320" w:rsidRPr="003A60AE">
        <w:rPr>
          <w:b/>
        </w:rPr>
        <w:t>ndente:</w:t>
      </w:r>
      <w:r w:rsidR="00E41DCE" w:rsidRPr="003A60AE">
        <w:rPr>
          <w:b/>
        </w:rPr>
        <w:t>Cognome e nome</w:t>
      </w:r>
      <w:r w:rsidR="00555D7D">
        <w:rPr>
          <w:b/>
        </w:rPr>
        <w:t xml:space="preserve"> SIMMINI Maria Arcangela</w:t>
      </w:r>
      <w:r w:rsidR="00474320" w:rsidRPr="003A60AE">
        <w:rPr>
          <w:b/>
        </w:rPr>
        <w:t xml:space="preserve"> Istruttore amministrativo Categoria C</w:t>
      </w:r>
    </w:p>
    <w:p w:rsidR="003A60AE" w:rsidRPr="003A60AE" w:rsidRDefault="00474320" w:rsidP="004F2644">
      <w:pPr>
        <w:pStyle w:val="Intestazione"/>
        <w:tabs>
          <w:tab w:val="left" w:pos="708"/>
        </w:tabs>
        <w:jc w:val="center"/>
        <w:rPr>
          <w:rFonts w:asciiTheme="minorHAnsi" w:hAnsiTheme="minorHAnsi"/>
          <w:b/>
          <w:sz w:val="24"/>
          <w:szCs w:val="24"/>
        </w:rPr>
      </w:pPr>
      <w:r w:rsidRPr="003A60AE">
        <w:rPr>
          <w:rFonts w:asciiTheme="minorHAnsi" w:hAnsiTheme="minorHAnsi"/>
          <w:b/>
          <w:sz w:val="24"/>
          <w:szCs w:val="24"/>
        </w:rPr>
        <w:t>Settore:</w:t>
      </w:r>
      <w:r w:rsidR="003A60AE" w:rsidRPr="003A60AE">
        <w:rPr>
          <w:rFonts w:asciiTheme="minorHAnsi" w:hAnsiTheme="minorHAnsi"/>
          <w:b/>
          <w:sz w:val="24"/>
          <w:szCs w:val="24"/>
        </w:rPr>
        <w:t xml:space="preserve"> SETTORE III - Lavori Pubblici – Manutenzione patrimonio  - Urbanistica – Ambiente – SUAP.</w:t>
      </w:r>
    </w:p>
    <w:p w:rsidR="00E41DCE" w:rsidRPr="00FB6062" w:rsidRDefault="009D6ED4" w:rsidP="004F2644">
      <w:pPr>
        <w:jc w:val="center"/>
        <w:rPr>
          <w:b/>
        </w:rPr>
      </w:pPr>
      <w:r>
        <w:rPr>
          <w:b/>
        </w:rPr>
        <w:t>Servizio assegnato</w:t>
      </w:r>
      <w:r w:rsidR="003A60AE">
        <w:rPr>
          <w:b/>
        </w:rPr>
        <w:t>:Lavori Pubblici</w:t>
      </w:r>
    </w:p>
    <w:p w:rsidR="00FB6062" w:rsidRDefault="00FB6062" w:rsidP="000D5B4E">
      <w:pPr>
        <w:jc w:val="both"/>
      </w:pPr>
    </w:p>
    <w:p w:rsidR="00021282" w:rsidRDefault="00021282" w:rsidP="000D5B4E">
      <w:pPr>
        <w:jc w:val="both"/>
      </w:pPr>
    </w:p>
    <w:p w:rsidR="00021282" w:rsidRDefault="00021282" w:rsidP="000D5B4E">
      <w:pPr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2782"/>
        <w:gridCol w:w="992"/>
        <w:gridCol w:w="2552"/>
        <w:gridCol w:w="864"/>
      </w:tblGrid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FB17BC" w:rsidRDefault="001609BC" w:rsidP="009374AC">
            <w:pPr>
              <w:jc w:val="center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61" name="Immagine 201" descr="page37image3735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page37image3735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7BC">
              <w:rPr>
                <w:b/>
                <w:bCs/>
                <w:sz w:val="20"/>
                <w:szCs w:val="20"/>
              </w:rPr>
              <w:t>RIFERIMENTO DELLA VALUTAZIONE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2851EB" w:rsidRDefault="001609BC" w:rsidP="00C73A1C">
            <w:pPr>
              <w:pStyle w:val="Paragrafoelenco"/>
              <w:rPr>
                <w:b/>
                <w:bCs/>
                <w:sz w:val="20"/>
                <w:szCs w:val="20"/>
              </w:rPr>
            </w:pPr>
            <w:r w:rsidRPr="002851EB">
              <w:rPr>
                <w:b/>
                <w:bCs/>
                <w:sz w:val="20"/>
                <w:szCs w:val="20"/>
              </w:rPr>
              <w:t xml:space="preserve">GRADO A </w:t>
            </w:r>
          </w:p>
          <w:p w:rsidR="001609BC" w:rsidRPr="002851EB" w:rsidRDefault="001609BC" w:rsidP="00C73A1C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7EB" w:rsidRDefault="007877EB" w:rsidP="007877EB">
            <w:pPr>
              <w:rPr>
                <w:b/>
                <w:bCs/>
                <w:sz w:val="20"/>
                <w:szCs w:val="20"/>
              </w:rPr>
            </w:pPr>
            <w:r w:rsidRPr="007877EB">
              <w:rPr>
                <w:b/>
                <w:bCs/>
                <w:sz w:val="20"/>
                <w:szCs w:val="20"/>
              </w:rPr>
              <w:t>P</w:t>
            </w:r>
            <w:r w:rsidR="00C73A1C">
              <w:rPr>
                <w:b/>
                <w:bCs/>
                <w:sz w:val="20"/>
                <w:szCs w:val="20"/>
              </w:rPr>
              <w:t>unti</w:t>
            </w:r>
            <w:r w:rsidRPr="00787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609BC" w:rsidRPr="007877EB" w:rsidRDefault="007877EB" w:rsidP="00C73A1C">
            <w:pPr>
              <w:rPr>
                <w:b/>
                <w:bCs/>
                <w:sz w:val="20"/>
                <w:szCs w:val="20"/>
              </w:rPr>
            </w:pPr>
            <w:r w:rsidRPr="007877EB">
              <w:rPr>
                <w:b/>
                <w:bCs/>
                <w:sz w:val="20"/>
                <w:szCs w:val="20"/>
              </w:rPr>
              <w:t>D</w:t>
            </w:r>
            <w:r w:rsidR="00C73A1C">
              <w:rPr>
                <w:b/>
                <w:bCs/>
                <w:sz w:val="20"/>
                <w:szCs w:val="20"/>
              </w:rPr>
              <w:t>a</w:t>
            </w:r>
            <w:r w:rsidRPr="007877EB">
              <w:rPr>
                <w:b/>
                <w:bCs/>
                <w:sz w:val="20"/>
                <w:szCs w:val="20"/>
              </w:rPr>
              <w:t xml:space="preserve"> 1 A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2851EB" w:rsidRDefault="001609BC" w:rsidP="00C73A1C">
            <w:pPr>
              <w:pStyle w:val="Paragrafoelenco"/>
              <w:rPr>
                <w:b/>
                <w:bCs/>
                <w:sz w:val="20"/>
                <w:szCs w:val="20"/>
              </w:rPr>
            </w:pPr>
            <w:r w:rsidRPr="002851EB">
              <w:rPr>
                <w:b/>
                <w:bCs/>
                <w:sz w:val="20"/>
                <w:szCs w:val="20"/>
              </w:rPr>
              <w:t xml:space="preserve">GRADO B </w:t>
            </w:r>
          </w:p>
          <w:p w:rsidR="001609BC" w:rsidRPr="002851EB" w:rsidRDefault="001609BC" w:rsidP="007877E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09BC" w:rsidRDefault="00C73A1C" w:rsidP="00C73A1C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  <w:p w:rsidR="00C73A1C" w:rsidRPr="002851EB" w:rsidRDefault="00C73A1C" w:rsidP="00C73A1C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1 a 3</w:t>
            </w:r>
          </w:p>
        </w:tc>
      </w:tr>
      <w:tr w:rsidR="001609BC" w:rsidRPr="00FB17BC" w:rsidTr="00C73A1C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6" name="Immagine 198" descr="page37image373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page37image373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A) RESPONSABILITA’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7" name="Immagine 197" descr="page37image373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page37image373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8" name="Immagine 196" descr="page37image3740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page37image3740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proofErr w:type="spellStart"/>
            <w:r w:rsidRPr="00FB17BC">
              <w:rPr>
                <w:b/>
                <w:bCs/>
                <w:sz w:val="20"/>
                <w:szCs w:val="20"/>
              </w:rPr>
              <w:t>Responsabilità</w:t>
            </w:r>
            <w:proofErr w:type="spellEnd"/>
            <w:r w:rsidRPr="00FB17BC">
              <w:rPr>
                <w:b/>
                <w:bCs/>
                <w:sz w:val="20"/>
                <w:szCs w:val="20"/>
              </w:rPr>
              <w:t xml:space="preserve"> giuridica </w:t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formalmente attribuita ed effettivamente esercitata in base a sottoscrizione di atti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7F72E1">
            <w:pPr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Oltre 3 procedimenti complessi congiuntamente a coordinamento del servizio o di personale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7F72E1" w:rsidP="009374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</w:t>
            </w:r>
            <w:r w:rsidR="001609BC" w:rsidRPr="00FB17BC">
              <w:rPr>
                <w:sz w:val="20"/>
                <w:szCs w:val="20"/>
              </w:rPr>
              <w:t xml:space="preserve"> procedimenti complessi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Alta esposizione verso la magistratura ordinaria e contabile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Ricadute dei procedimenti verso la magistratura ordinaria e contabile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C73A1C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9" name="Immagine 195" descr="page37image374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page37image374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B) PROFESSIONALITA’ </w:t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0" name="Immagine 194" descr="page37image374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page37image3745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1" name="Immagine 193" descr="page37image374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page37image374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2" name="Immagine 192" descr="page37image374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page37image374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3A60AE">
            <w:pPr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Conoscenze tecnico giuridiche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Sono richieste contestualmente buone conoscenze giuridiche e tecniche derivanti da esperienze nel servizio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3A60AE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Sono richieste alternativamente o conoscenze giuridiche o tecniche derivanti da esperienza nel servizio.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D960CA" w:rsidRPr="00FB17BC" w:rsidTr="00A8617C">
        <w:trPr>
          <w:trHeight w:val="39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3" name="Immagine 191" descr="page37image5777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page37image5777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7BC">
              <w:rPr>
                <w:b/>
                <w:bCs/>
                <w:sz w:val="20"/>
                <w:szCs w:val="20"/>
              </w:rPr>
              <w:t>C) COMPLESSITA’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proofErr w:type="spellStart"/>
            <w:r w:rsidRPr="00FB17BC">
              <w:rPr>
                <w:b/>
                <w:bCs/>
                <w:sz w:val="20"/>
                <w:szCs w:val="20"/>
              </w:rPr>
              <w:t>Complessità</w:t>
            </w:r>
            <w:proofErr w:type="spellEnd"/>
            <w:r w:rsidRPr="00FB17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Presenza di </w:t>
            </w:r>
            <w:proofErr w:type="spellStart"/>
            <w:r w:rsidRPr="00FB17BC">
              <w:rPr>
                <w:sz w:val="20"/>
                <w:szCs w:val="20"/>
              </w:rPr>
              <w:t>attività</w:t>
            </w:r>
            <w:proofErr w:type="spellEnd"/>
            <w:r w:rsidRPr="00FB17BC">
              <w:rPr>
                <w:sz w:val="20"/>
                <w:szCs w:val="20"/>
              </w:rPr>
              <w:t xml:space="preserve"> che richiedono soluzioni complesse a causa di </w:t>
            </w:r>
            <w:proofErr w:type="spellStart"/>
            <w:r w:rsidRPr="00FB17BC">
              <w:rPr>
                <w:sz w:val="20"/>
                <w:szCs w:val="20"/>
              </w:rPr>
              <w:t>variabilità</w:t>
            </w:r>
            <w:proofErr w:type="spellEnd"/>
            <w:r w:rsidRPr="00FB17BC">
              <w:rPr>
                <w:sz w:val="20"/>
                <w:szCs w:val="20"/>
              </w:rPr>
              <w:t xml:space="preserve"> interna/esterna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Presenza di </w:t>
            </w:r>
            <w:proofErr w:type="spellStart"/>
            <w:r w:rsidRPr="00FB17BC">
              <w:rPr>
                <w:sz w:val="20"/>
                <w:szCs w:val="20"/>
              </w:rPr>
              <w:t>attività</w:t>
            </w:r>
            <w:proofErr w:type="spellEnd"/>
            <w:r w:rsidRPr="00FB17BC">
              <w:rPr>
                <w:sz w:val="20"/>
                <w:szCs w:val="20"/>
              </w:rPr>
              <w:t xml:space="preserve"> a media </w:t>
            </w:r>
            <w:proofErr w:type="spellStart"/>
            <w:r w:rsidRPr="00FB17BC">
              <w:rPr>
                <w:sz w:val="20"/>
                <w:szCs w:val="20"/>
              </w:rPr>
              <w:t>prefigurabilita</w:t>
            </w:r>
            <w:proofErr w:type="spellEnd"/>
            <w:r w:rsidRPr="00FB17BC">
              <w:rPr>
                <w:sz w:val="20"/>
                <w:szCs w:val="20"/>
              </w:rPr>
              <w:t xml:space="preserve">̀ che richiedono anche soluzioni specialistiche di medio valore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9B312F" w:rsidRPr="00FB17BC" w:rsidTr="00F6695F">
        <w:trPr>
          <w:trHeight w:val="122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Relazioni interne </w:t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3" name="Immagine 189" descr="page38image5786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page38image5786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D960CA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sz w:val="20"/>
                <w:szCs w:val="20"/>
              </w:rPr>
              <w:t xml:space="preserve">Presenza significativa di </w:t>
            </w:r>
          </w:p>
          <w:p w:rsidR="009B312F" w:rsidRPr="00D960CA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4" name="Immagine 188" descr="page38image578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page38image5787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0CA">
              <w:rPr>
                <w:sz w:val="20"/>
                <w:szCs w:val="20"/>
              </w:rPr>
              <w:t>relazioni di tipo organizzativo</w:t>
            </w:r>
            <w:r w:rsidRPr="00D960CA">
              <w:rPr>
                <w:sz w:val="20"/>
                <w:szCs w:val="20"/>
              </w:rPr>
              <w:br/>
              <w:t xml:space="preserve">con altre posizioni finalizzate </w:t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sz w:val="20"/>
                <w:szCs w:val="20"/>
              </w:rPr>
              <w:t>alla risoluzione di problemi complessi</w:t>
            </w:r>
            <w:r w:rsidRPr="00186FE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186FE8" w:rsidRDefault="009B312F" w:rsidP="009374AC">
            <w:pPr>
              <w:jc w:val="both"/>
            </w:pPr>
            <w:r w:rsidRPr="00FB17BC">
              <w:rPr>
                <w:sz w:val="20"/>
                <w:szCs w:val="20"/>
              </w:rPr>
              <w:t xml:space="preserve">Presenza significativa di </w:t>
            </w: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5" name="Immagine 187" descr="page38image710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page38image710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>relazioni di tipo collaborativo con altre posizioni finalizzate alla risoluzione di problemi</w:t>
            </w:r>
            <w:r w:rsidRPr="00186FE8"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186FE8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b/>
                <w:bCs/>
                <w:sz w:val="20"/>
                <w:szCs w:val="20"/>
              </w:rPr>
              <w:t xml:space="preserve">Relazioni esterne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 xml:space="preserve">Presenza significativa di relazioni propositive con istituzioni o utenti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 xml:space="preserve">Presenze significativa di relazioni collaborative o con istituzioni/organismi esterni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</w:pPr>
          </w:p>
        </w:tc>
      </w:tr>
      <w:tr w:rsidR="001609BC" w:rsidRPr="00186FE8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3" name="Immagine 186" descr="page38image579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page38image579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b/>
                <w:bCs/>
                <w:sz w:val="20"/>
                <w:szCs w:val="20"/>
              </w:rPr>
              <w:t xml:space="preserve">Totale complessivo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186FE8" w:rsidRDefault="001609BC" w:rsidP="009374AC">
            <w:pPr>
              <w:jc w:val="both"/>
            </w:pP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4" name="Immagine 185" descr="page38image579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page38image579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  <w:rPr>
                <w:noProof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186FE8" w:rsidRDefault="001609BC" w:rsidP="009374AC">
            <w:pPr>
              <w:jc w:val="both"/>
            </w:pP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5" name="Immagine 184" descr="page38image579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page38image579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  <w:rPr>
                <w:noProof/>
                <w:lang w:eastAsia="it-IT"/>
              </w:rPr>
            </w:pPr>
          </w:p>
        </w:tc>
      </w:tr>
    </w:tbl>
    <w:p w:rsidR="00FB6062" w:rsidRDefault="00FB6062" w:rsidP="000D5B4E">
      <w:pPr>
        <w:jc w:val="both"/>
      </w:pPr>
    </w:p>
    <w:p w:rsidR="00FA007E" w:rsidRDefault="00FA007E" w:rsidP="000D5B4E">
      <w:pPr>
        <w:jc w:val="both"/>
      </w:pPr>
    </w:p>
    <w:p w:rsidR="00FA007E" w:rsidRDefault="00FA007E" w:rsidP="000D5B4E">
      <w:pPr>
        <w:jc w:val="both"/>
      </w:pPr>
    </w:p>
    <w:sectPr w:rsidR="00FA007E" w:rsidSect="00DB2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FC" w:rsidRDefault="002053FC" w:rsidP="000D5B4E">
      <w:r>
        <w:separator/>
      </w:r>
    </w:p>
  </w:endnote>
  <w:endnote w:type="continuationSeparator" w:id="0">
    <w:p w:rsidR="002053FC" w:rsidRDefault="002053FC" w:rsidP="000D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FC" w:rsidRDefault="002053FC" w:rsidP="000D5B4E">
      <w:r>
        <w:separator/>
      </w:r>
    </w:p>
  </w:footnote>
  <w:footnote w:type="continuationSeparator" w:id="0">
    <w:p w:rsidR="002053FC" w:rsidRDefault="002053FC" w:rsidP="000D5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age37image3736576" style="width:.5pt;height:.5pt;visibility:visible;mso-wrap-style:square" o:bullet="t">
        <v:imagedata r:id="rId1" o:title="page37image3736576"/>
      </v:shape>
    </w:pict>
  </w:numPicBullet>
  <w:numPicBullet w:numPicBulletId="1">
    <w:pict>
      <v:shape id="_x0000_i1029" type="#_x0000_t75" alt="page37image7096816" style="width:.5pt;height:.5pt;visibility:visible;mso-wrap-style:square" o:bullet="t">
        <v:imagedata r:id="rId2" o:title="page37image7096816"/>
      </v:shape>
    </w:pict>
  </w:numPicBullet>
  <w:abstractNum w:abstractNumId="0">
    <w:nsid w:val="639A6926"/>
    <w:multiLevelType w:val="hybridMultilevel"/>
    <w:tmpl w:val="57A614B2"/>
    <w:lvl w:ilvl="0" w:tplc="55783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CF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24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2E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B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1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29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8E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EA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914074"/>
    <w:multiLevelType w:val="hybridMultilevel"/>
    <w:tmpl w:val="D5C8ECE2"/>
    <w:lvl w:ilvl="0" w:tplc="247E5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A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A9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D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0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2A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6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0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8B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B4E"/>
    <w:rsid w:val="00017AFD"/>
    <w:rsid w:val="00021282"/>
    <w:rsid w:val="00074904"/>
    <w:rsid w:val="000D5B4E"/>
    <w:rsid w:val="001609BC"/>
    <w:rsid w:val="002053FC"/>
    <w:rsid w:val="002851EB"/>
    <w:rsid w:val="003A60AE"/>
    <w:rsid w:val="00474320"/>
    <w:rsid w:val="004F2644"/>
    <w:rsid w:val="00534191"/>
    <w:rsid w:val="00555D7D"/>
    <w:rsid w:val="00602AEE"/>
    <w:rsid w:val="006E1688"/>
    <w:rsid w:val="007109E7"/>
    <w:rsid w:val="00750765"/>
    <w:rsid w:val="007877EB"/>
    <w:rsid w:val="007F72E1"/>
    <w:rsid w:val="009B312F"/>
    <w:rsid w:val="009D6ED4"/>
    <w:rsid w:val="00A32899"/>
    <w:rsid w:val="00C73A1C"/>
    <w:rsid w:val="00D84985"/>
    <w:rsid w:val="00D960CA"/>
    <w:rsid w:val="00DB2EDD"/>
    <w:rsid w:val="00E41DCE"/>
    <w:rsid w:val="00EA5790"/>
    <w:rsid w:val="00F400C9"/>
    <w:rsid w:val="00F60943"/>
    <w:rsid w:val="00FA007E"/>
    <w:rsid w:val="00FB2F1E"/>
    <w:rsid w:val="00FB6062"/>
    <w:rsid w:val="00FE17B6"/>
    <w:rsid w:val="00FE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06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51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A60AE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0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DDB0-6273-4106-BB1B-93016741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SimoneP</cp:lastModifiedBy>
  <cp:revision>3</cp:revision>
  <dcterms:created xsi:type="dcterms:W3CDTF">2020-07-01T10:11:00Z</dcterms:created>
  <dcterms:modified xsi:type="dcterms:W3CDTF">2020-07-01T10:12:00Z</dcterms:modified>
</cp:coreProperties>
</file>